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3269"/>
        <w:gridCol w:w="3020"/>
        <w:gridCol w:w="3071"/>
      </w:tblGrid>
      <w:tr w:rsidR="005B4C10" w14:paraId="24992FA1" w14:textId="77777777">
        <w:tc>
          <w:tcPr>
            <w:tcW w:w="3269" w:type="dxa"/>
          </w:tcPr>
          <w:p w14:paraId="39A404E2" w14:textId="77777777" w:rsidR="005B4C10" w:rsidRDefault="008D2D6E">
            <w:pPr>
              <w:jc w:val="center"/>
              <w:rPr>
                <w:rFonts w:ascii="Arial" w:eastAsia="Arial" w:hAnsi="Arial" w:cs="Arial"/>
                <w:b/>
                <w:sz w:val="24"/>
                <w:szCs w:val="24"/>
              </w:rPr>
            </w:pPr>
            <w:r>
              <w:rPr>
                <w:noProof/>
              </w:rPr>
              <w:drawing>
                <wp:inline distT="0" distB="0" distL="0" distR="0" wp14:anchorId="672E2554" wp14:editId="705AF03A">
                  <wp:extent cx="1222895" cy="1430436"/>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222895" cy="1430436"/>
                          </a:xfrm>
                          <a:prstGeom prst="rect">
                            <a:avLst/>
                          </a:prstGeom>
                          <a:ln/>
                        </pic:spPr>
                      </pic:pic>
                    </a:graphicData>
                  </a:graphic>
                </wp:inline>
              </w:drawing>
            </w:r>
          </w:p>
        </w:tc>
        <w:tc>
          <w:tcPr>
            <w:tcW w:w="3020" w:type="dxa"/>
          </w:tcPr>
          <w:p w14:paraId="645C2AE4" w14:textId="77777777" w:rsidR="005B4C10" w:rsidRDefault="008D2D6E">
            <w:pPr>
              <w:jc w:val="center"/>
              <w:rPr>
                <w:rFonts w:ascii="Arial" w:eastAsia="Arial" w:hAnsi="Arial" w:cs="Arial"/>
                <w:b/>
                <w:sz w:val="44"/>
                <w:szCs w:val="44"/>
              </w:rPr>
            </w:pPr>
            <w:r>
              <w:rPr>
                <w:rFonts w:ascii="Arial" w:eastAsia="Arial" w:hAnsi="Arial" w:cs="Arial"/>
                <w:b/>
                <w:sz w:val="44"/>
                <w:szCs w:val="44"/>
              </w:rPr>
              <w:t xml:space="preserve">COMMUNITY </w:t>
            </w:r>
            <w:r>
              <w:rPr>
                <w:rFonts w:ascii="Arial" w:eastAsia="Arial" w:hAnsi="Arial" w:cs="Arial"/>
                <w:b/>
                <w:sz w:val="44"/>
                <w:szCs w:val="44"/>
              </w:rPr>
              <w:br/>
              <w:t xml:space="preserve">HELPING </w:t>
            </w:r>
            <w:r>
              <w:rPr>
                <w:rFonts w:ascii="Arial" w:eastAsia="Arial" w:hAnsi="Arial" w:cs="Arial"/>
                <w:b/>
                <w:sz w:val="44"/>
                <w:szCs w:val="44"/>
              </w:rPr>
              <w:br/>
              <w:t>COMMUNITY</w:t>
            </w:r>
          </w:p>
        </w:tc>
        <w:tc>
          <w:tcPr>
            <w:tcW w:w="3071" w:type="dxa"/>
          </w:tcPr>
          <w:p w14:paraId="3EE65009" w14:textId="77777777" w:rsidR="005B4C10" w:rsidRDefault="008D2D6E">
            <w:pPr>
              <w:jc w:val="center"/>
              <w:rPr>
                <w:rFonts w:ascii="Arial" w:eastAsia="Arial" w:hAnsi="Arial" w:cs="Arial"/>
                <w:b/>
                <w:sz w:val="24"/>
                <w:szCs w:val="24"/>
              </w:rPr>
            </w:pPr>
            <w:r>
              <w:rPr>
                <w:noProof/>
              </w:rPr>
              <w:drawing>
                <wp:inline distT="0" distB="0" distL="0" distR="0" wp14:anchorId="6BBEC805" wp14:editId="110C57D6">
                  <wp:extent cx="1383130" cy="131054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3130" cy="1310543"/>
                          </a:xfrm>
                          <a:prstGeom prst="rect">
                            <a:avLst/>
                          </a:prstGeom>
                          <a:ln/>
                        </pic:spPr>
                      </pic:pic>
                    </a:graphicData>
                  </a:graphic>
                </wp:inline>
              </w:drawing>
            </w:r>
          </w:p>
        </w:tc>
      </w:tr>
    </w:tbl>
    <w:p w14:paraId="57165E49" w14:textId="5087093E" w:rsidR="005B4C10" w:rsidRPr="00F05162" w:rsidRDefault="008D2D6E" w:rsidP="00F05162">
      <w:pPr>
        <w:spacing w:after="0" w:line="240" w:lineRule="auto"/>
        <w:jc w:val="center"/>
        <w:rPr>
          <w:rFonts w:ascii="Arial" w:eastAsia="Arial" w:hAnsi="Arial" w:cs="Arial"/>
          <w:b/>
          <w:sz w:val="48"/>
          <w:szCs w:val="48"/>
        </w:rPr>
      </w:pPr>
      <w:r>
        <w:rPr>
          <w:rFonts w:ascii="Arial" w:eastAsia="Arial" w:hAnsi="Arial" w:cs="Arial"/>
          <w:b/>
          <w:sz w:val="48"/>
          <w:szCs w:val="48"/>
        </w:rPr>
        <w:t>HINTON FOOD BANK ASSOCIATION</w:t>
      </w:r>
    </w:p>
    <w:p w14:paraId="102BF66E" w14:textId="77777777" w:rsidR="005B4C10" w:rsidRDefault="008D2D6E">
      <w:pPr>
        <w:spacing w:after="0" w:line="240" w:lineRule="auto"/>
        <w:jc w:val="center"/>
        <w:rPr>
          <w:rFonts w:ascii="Arial" w:eastAsia="Arial" w:hAnsi="Arial" w:cs="Arial"/>
          <w:sz w:val="24"/>
          <w:szCs w:val="24"/>
        </w:rPr>
      </w:pPr>
      <w:r>
        <w:rPr>
          <w:rFonts w:ascii="Arial" w:eastAsia="Arial" w:hAnsi="Arial" w:cs="Arial"/>
          <w:b/>
          <w:sz w:val="24"/>
          <w:szCs w:val="24"/>
        </w:rPr>
        <w:t>11-107 Swanson Drive, Hinton AB T7V 1H1, phone 780-865-6256</w:t>
      </w:r>
    </w:p>
    <w:p w14:paraId="7DB3B240" w14:textId="53CBE7EE" w:rsidR="005B4C10" w:rsidRDefault="00000000" w:rsidP="00F05162">
      <w:pPr>
        <w:spacing w:after="0" w:line="240" w:lineRule="auto"/>
        <w:jc w:val="center"/>
        <w:rPr>
          <w:rFonts w:ascii="Arial" w:eastAsia="Arial" w:hAnsi="Arial" w:cs="Arial"/>
          <w:sz w:val="24"/>
          <w:szCs w:val="24"/>
        </w:rPr>
      </w:pPr>
      <w:hyperlink r:id="rId9">
        <w:r w:rsidR="008D2D6E">
          <w:rPr>
            <w:rFonts w:ascii="Arial" w:eastAsia="Arial" w:hAnsi="Arial" w:cs="Arial"/>
            <w:color w:val="0000FF"/>
            <w:sz w:val="24"/>
            <w:szCs w:val="24"/>
            <w:u w:val="single"/>
          </w:rPr>
          <w:t>hintonfoodbank@gmail.com</w:t>
        </w:r>
      </w:hyperlink>
    </w:p>
    <w:p w14:paraId="540D318E" w14:textId="1932FACA" w:rsidR="00F05162" w:rsidRDefault="008D2D6E" w:rsidP="00F05162">
      <w:pPr>
        <w:spacing w:after="0" w:line="240" w:lineRule="auto"/>
        <w:jc w:val="center"/>
        <w:rPr>
          <w:rFonts w:ascii="Arial" w:eastAsia="Arial" w:hAnsi="Arial" w:cs="Arial"/>
          <w:sz w:val="24"/>
          <w:szCs w:val="24"/>
        </w:rPr>
      </w:pPr>
      <w:r>
        <w:rPr>
          <w:rFonts w:ascii="Arial" w:eastAsia="Arial" w:hAnsi="Arial" w:cs="Arial"/>
          <w:sz w:val="24"/>
          <w:szCs w:val="24"/>
        </w:rPr>
        <w:t>The Hinton Food Bank believes in “community serving community”.  We promote respect and dignity when serving our clients.</w:t>
      </w:r>
    </w:p>
    <w:p w14:paraId="5E77BD2F" w14:textId="77777777" w:rsidR="00F05162" w:rsidRDefault="00F05162" w:rsidP="00F05162">
      <w:pPr>
        <w:spacing w:after="0" w:line="240" w:lineRule="auto"/>
        <w:jc w:val="center"/>
        <w:rPr>
          <w:rFonts w:ascii="Arial" w:eastAsia="Arial" w:hAnsi="Arial" w:cs="Arial"/>
          <w:sz w:val="24"/>
          <w:szCs w:val="24"/>
        </w:rPr>
      </w:pPr>
    </w:p>
    <w:p w14:paraId="71CA2DD2" w14:textId="68C7CCEB" w:rsidR="005B4C10" w:rsidRDefault="008D2D6E">
      <w:pPr>
        <w:spacing w:after="0" w:line="240" w:lineRule="auto"/>
        <w:rPr>
          <w:rFonts w:ascii="Arial" w:eastAsia="Arial" w:hAnsi="Arial" w:cs="Arial"/>
          <w:sz w:val="24"/>
          <w:szCs w:val="24"/>
        </w:rPr>
      </w:pPr>
      <w:r>
        <w:rPr>
          <w:rFonts w:ascii="Arial" w:eastAsia="Arial" w:hAnsi="Arial" w:cs="Arial"/>
          <w:sz w:val="24"/>
          <w:szCs w:val="24"/>
        </w:rPr>
        <w:t xml:space="preserve">Approximately 5% of residents in our community rely on the food bank to help meet their needs, either on an ongoing or temporary basis. Our clients have incomes that do not cover basic living costs.  Unfortunately, food banks are needed to bridge this gap.  </w:t>
      </w:r>
    </w:p>
    <w:p w14:paraId="744CBE4F" w14:textId="77777777" w:rsidR="005B4C10" w:rsidRDefault="005B4C10">
      <w:pPr>
        <w:spacing w:after="0" w:line="240" w:lineRule="auto"/>
        <w:rPr>
          <w:rFonts w:ascii="Arial" w:eastAsia="Arial" w:hAnsi="Arial" w:cs="Arial"/>
          <w:sz w:val="24"/>
          <w:szCs w:val="24"/>
        </w:rPr>
      </w:pPr>
    </w:p>
    <w:tbl>
      <w:tblPr>
        <w:tblStyle w:val="a0"/>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4"/>
        <w:gridCol w:w="1240"/>
        <w:gridCol w:w="1240"/>
        <w:gridCol w:w="1240"/>
        <w:gridCol w:w="1240"/>
        <w:gridCol w:w="1240"/>
      </w:tblGrid>
      <w:tr w:rsidR="005B4C10" w14:paraId="39B15590" w14:textId="77777777" w:rsidTr="00D2454F">
        <w:trPr>
          <w:trHeight w:val="818"/>
        </w:trPr>
        <w:tc>
          <w:tcPr>
            <w:tcW w:w="3294" w:type="dxa"/>
          </w:tcPr>
          <w:p w14:paraId="3F2DC1A1" w14:textId="77777777" w:rsidR="005B4C10" w:rsidRDefault="008D2D6E">
            <w:pPr>
              <w:rPr>
                <w:rFonts w:ascii="Arial" w:eastAsia="Arial" w:hAnsi="Arial" w:cs="Arial"/>
                <w:b/>
                <w:color w:val="000000"/>
              </w:rPr>
            </w:pPr>
            <w:r>
              <w:rPr>
                <w:rFonts w:ascii="Arial" w:eastAsia="Arial" w:hAnsi="Arial" w:cs="Arial"/>
                <w:b/>
                <w:color w:val="000000"/>
              </w:rPr>
              <w:t>Description</w:t>
            </w:r>
          </w:p>
        </w:tc>
        <w:tc>
          <w:tcPr>
            <w:tcW w:w="1240" w:type="dxa"/>
          </w:tcPr>
          <w:p w14:paraId="596A0ABD" w14:textId="77777777" w:rsidR="005B4C10" w:rsidRDefault="008D2D6E">
            <w:pPr>
              <w:rPr>
                <w:rFonts w:ascii="Arial" w:eastAsia="Arial" w:hAnsi="Arial" w:cs="Arial"/>
                <w:b/>
                <w:color w:val="000000"/>
              </w:rPr>
            </w:pPr>
            <w:r>
              <w:rPr>
                <w:rFonts w:ascii="Arial" w:eastAsia="Arial" w:hAnsi="Arial" w:cs="Arial"/>
                <w:b/>
                <w:color w:val="000000"/>
              </w:rPr>
              <w:t>Adults served</w:t>
            </w:r>
          </w:p>
        </w:tc>
        <w:tc>
          <w:tcPr>
            <w:tcW w:w="1240" w:type="dxa"/>
          </w:tcPr>
          <w:p w14:paraId="542AD8EA" w14:textId="77777777" w:rsidR="005B4C10" w:rsidRDefault="008D2D6E">
            <w:pPr>
              <w:rPr>
                <w:rFonts w:ascii="Arial" w:eastAsia="Arial" w:hAnsi="Arial" w:cs="Arial"/>
                <w:b/>
                <w:color w:val="000000"/>
              </w:rPr>
            </w:pPr>
            <w:r>
              <w:rPr>
                <w:rFonts w:ascii="Arial" w:eastAsia="Arial" w:hAnsi="Arial" w:cs="Arial"/>
                <w:b/>
                <w:color w:val="000000"/>
              </w:rPr>
              <w:t>Children served</w:t>
            </w:r>
          </w:p>
        </w:tc>
        <w:tc>
          <w:tcPr>
            <w:tcW w:w="1240" w:type="dxa"/>
          </w:tcPr>
          <w:p w14:paraId="0AD06433" w14:textId="77777777" w:rsidR="005B4C10" w:rsidRDefault="008D2D6E">
            <w:pPr>
              <w:rPr>
                <w:rFonts w:ascii="Arial" w:eastAsia="Arial" w:hAnsi="Arial" w:cs="Arial"/>
                <w:b/>
                <w:color w:val="000000"/>
              </w:rPr>
            </w:pPr>
            <w:r>
              <w:rPr>
                <w:rFonts w:ascii="Arial" w:eastAsia="Arial" w:hAnsi="Arial" w:cs="Arial"/>
                <w:b/>
                <w:color w:val="000000"/>
              </w:rPr>
              <w:t>Family units served</w:t>
            </w:r>
          </w:p>
        </w:tc>
        <w:tc>
          <w:tcPr>
            <w:tcW w:w="1240" w:type="dxa"/>
          </w:tcPr>
          <w:p w14:paraId="77A0AE2C" w14:textId="77777777" w:rsidR="005B4C10" w:rsidRDefault="008D2D6E">
            <w:pPr>
              <w:rPr>
                <w:rFonts w:ascii="Arial" w:eastAsia="Arial" w:hAnsi="Arial" w:cs="Arial"/>
                <w:b/>
                <w:color w:val="000000"/>
              </w:rPr>
            </w:pPr>
            <w:r>
              <w:rPr>
                <w:rFonts w:ascii="Arial" w:eastAsia="Arial" w:hAnsi="Arial" w:cs="Arial"/>
                <w:b/>
                <w:color w:val="000000"/>
              </w:rPr>
              <w:t>New family units</w:t>
            </w:r>
          </w:p>
        </w:tc>
        <w:tc>
          <w:tcPr>
            <w:tcW w:w="1240" w:type="dxa"/>
          </w:tcPr>
          <w:p w14:paraId="6A46D048" w14:textId="77777777" w:rsidR="005B4C10" w:rsidRDefault="008D2D6E">
            <w:pPr>
              <w:rPr>
                <w:rFonts w:ascii="Arial" w:eastAsia="Arial" w:hAnsi="Arial" w:cs="Arial"/>
                <w:b/>
                <w:color w:val="000000"/>
              </w:rPr>
            </w:pPr>
            <w:r>
              <w:rPr>
                <w:rFonts w:ascii="Arial" w:eastAsia="Arial" w:hAnsi="Arial" w:cs="Arial"/>
                <w:b/>
                <w:color w:val="000000"/>
              </w:rPr>
              <w:t>Total people served</w:t>
            </w:r>
          </w:p>
        </w:tc>
      </w:tr>
      <w:tr w:rsidR="005B4C10" w14:paraId="64BA29C3" w14:textId="77777777">
        <w:trPr>
          <w:trHeight w:val="315"/>
        </w:trPr>
        <w:tc>
          <w:tcPr>
            <w:tcW w:w="3294" w:type="dxa"/>
          </w:tcPr>
          <w:p w14:paraId="632C555E" w14:textId="77777777" w:rsidR="005B4C10" w:rsidRDefault="008D2D6E">
            <w:pPr>
              <w:rPr>
                <w:rFonts w:ascii="Arial" w:eastAsia="Arial" w:hAnsi="Arial" w:cs="Arial"/>
                <w:sz w:val="24"/>
                <w:szCs w:val="24"/>
              </w:rPr>
            </w:pPr>
            <w:r>
              <w:rPr>
                <w:rFonts w:ascii="Arial" w:eastAsia="Arial" w:hAnsi="Arial" w:cs="Arial"/>
                <w:sz w:val="24"/>
                <w:szCs w:val="24"/>
              </w:rPr>
              <w:t>ACTUAL-2016</w:t>
            </w:r>
          </w:p>
        </w:tc>
        <w:tc>
          <w:tcPr>
            <w:tcW w:w="1240" w:type="dxa"/>
          </w:tcPr>
          <w:p w14:paraId="36D3F21B" w14:textId="77777777" w:rsidR="005B4C10" w:rsidRDefault="008D2D6E">
            <w:pPr>
              <w:jc w:val="center"/>
              <w:rPr>
                <w:rFonts w:ascii="Arial" w:eastAsia="Arial" w:hAnsi="Arial" w:cs="Arial"/>
                <w:b/>
                <w:sz w:val="24"/>
                <w:szCs w:val="24"/>
              </w:rPr>
            </w:pPr>
            <w:r>
              <w:rPr>
                <w:rFonts w:ascii="Arial" w:eastAsia="Arial" w:hAnsi="Arial" w:cs="Arial"/>
                <w:b/>
                <w:sz w:val="24"/>
                <w:szCs w:val="24"/>
              </w:rPr>
              <w:t>4148</w:t>
            </w:r>
          </w:p>
        </w:tc>
        <w:tc>
          <w:tcPr>
            <w:tcW w:w="1240" w:type="dxa"/>
          </w:tcPr>
          <w:p w14:paraId="7BFBD26B" w14:textId="77777777" w:rsidR="005B4C10" w:rsidRDefault="008D2D6E">
            <w:pPr>
              <w:jc w:val="center"/>
              <w:rPr>
                <w:rFonts w:ascii="Arial" w:eastAsia="Arial" w:hAnsi="Arial" w:cs="Arial"/>
                <w:b/>
                <w:sz w:val="24"/>
                <w:szCs w:val="24"/>
              </w:rPr>
            </w:pPr>
            <w:r>
              <w:rPr>
                <w:rFonts w:ascii="Arial" w:eastAsia="Arial" w:hAnsi="Arial" w:cs="Arial"/>
                <w:b/>
                <w:sz w:val="24"/>
                <w:szCs w:val="24"/>
              </w:rPr>
              <w:t>2170</w:t>
            </w:r>
          </w:p>
        </w:tc>
        <w:tc>
          <w:tcPr>
            <w:tcW w:w="1240" w:type="dxa"/>
          </w:tcPr>
          <w:p w14:paraId="06C44032" w14:textId="77777777" w:rsidR="005B4C10" w:rsidRDefault="008D2D6E">
            <w:pPr>
              <w:jc w:val="center"/>
              <w:rPr>
                <w:rFonts w:ascii="Arial" w:eastAsia="Arial" w:hAnsi="Arial" w:cs="Arial"/>
                <w:b/>
                <w:sz w:val="24"/>
                <w:szCs w:val="24"/>
              </w:rPr>
            </w:pPr>
            <w:r>
              <w:rPr>
                <w:rFonts w:ascii="Arial" w:eastAsia="Arial" w:hAnsi="Arial" w:cs="Arial"/>
                <w:b/>
                <w:sz w:val="24"/>
                <w:szCs w:val="24"/>
              </w:rPr>
              <w:t>2204</w:t>
            </w:r>
          </w:p>
        </w:tc>
        <w:tc>
          <w:tcPr>
            <w:tcW w:w="1240" w:type="dxa"/>
          </w:tcPr>
          <w:p w14:paraId="31DF723E" w14:textId="77777777" w:rsidR="005B4C10" w:rsidRDefault="008D2D6E">
            <w:pPr>
              <w:jc w:val="center"/>
              <w:rPr>
                <w:rFonts w:ascii="Arial" w:eastAsia="Arial" w:hAnsi="Arial" w:cs="Arial"/>
                <w:b/>
                <w:sz w:val="24"/>
                <w:szCs w:val="24"/>
              </w:rPr>
            </w:pPr>
            <w:r>
              <w:rPr>
                <w:rFonts w:ascii="Arial" w:eastAsia="Arial" w:hAnsi="Arial" w:cs="Arial"/>
                <w:b/>
                <w:sz w:val="24"/>
                <w:szCs w:val="24"/>
              </w:rPr>
              <w:t>193</w:t>
            </w:r>
          </w:p>
        </w:tc>
        <w:tc>
          <w:tcPr>
            <w:tcW w:w="1240" w:type="dxa"/>
          </w:tcPr>
          <w:p w14:paraId="642E7137" w14:textId="77777777" w:rsidR="005B4C10" w:rsidRDefault="008D2D6E">
            <w:pPr>
              <w:jc w:val="center"/>
              <w:rPr>
                <w:rFonts w:ascii="Arial" w:eastAsia="Arial" w:hAnsi="Arial" w:cs="Arial"/>
                <w:b/>
                <w:sz w:val="24"/>
                <w:szCs w:val="24"/>
              </w:rPr>
            </w:pPr>
            <w:r>
              <w:rPr>
                <w:rFonts w:ascii="Arial" w:eastAsia="Arial" w:hAnsi="Arial" w:cs="Arial"/>
                <w:b/>
                <w:sz w:val="24"/>
                <w:szCs w:val="24"/>
              </w:rPr>
              <w:t>6318</w:t>
            </w:r>
          </w:p>
        </w:tc>
      </w:tr>
      <w:tr w:rsidR="005B4C10" w14:paraId="739C958E" w14:textId="77777777">
        <w:trPr>
          <w:trHeight w:val="315"/>
        </w:trPr>
        <w:tc>
          <w:tcPr>
            <w:tcW w:w="3294" w:type="dxa"/>
          </w:tcPr>
          <w:p w14:paraId="54E1156D" w14:textId="77777777" w:rsidR="005B4C10" w:rsidRDefault="008D2D6E">
            <w:pPr>
              <w:rPr>
                <w:rFonts w:ascii="Arial" w:eastAsia="Arial" w:hAnsi="Arial" w:cs="Arial"/>
                <w:sz w:val="24"/>
                <w:szCs w:val="24"/>
              </w:rPr>
            </w:pPr>
            <w:r>
              <w:rPr>
                <w:rFonts w:ascii="Arial" w:eastAsia="Arial" w:hAnsi="Arial" w:cs="Arial"/>
                <w:sz w:val="24"/>
                <w:szCs w:val="24"/>
              </w:rPr>
              <w:t>ACTUAL-2017</w:t>
            </w:r>
          </w:p>
        </w:tc>
        <w:tc>
          <w:tcPr>
            <w:tcW w:w="1240" w:type="dxa"/>
          </w:tcPr>
          <w:p w14:paraId="59FFCC8A" w14:textId="77777777" w:rsidR="005B4C10" w:rsidRDefault="008D2D6E">
            <w:pPr>
              <w:jc w:val="center"/>
              <w:rPr>
                <w:rFonts w:ascii="Arial" w:eastAsia="Arial" w:hAnsi="Arial" w:cs="Arial"/>
                <w:b/>
                <w:sz w:val="24"/>
                <w:szCs w:val="24"/>
              </w:rPr>
            </w:pPr>
            <w:r>
              <w:rPr>
                <w:rFonts w:ascii="Arial" w:eastAsia="Arial" w:hAnsi="Arial" w:cs="Arial"/>
                <w:b/>
                <w:sz w:val="24"/>
                <w:szCs w:val="24"/>
              </w:rPr>
              <w:t>4572</w:t>
            </w:r>
          </w:p>
        </w:tc>
        <w:tc>
          <w:tcPr>
            <w:tcW w:w="1240" w:type="dxa"/>
          </w:tcPr>
          <w:p w14:paraId="4556B116" w14:textId="77777777" w:rsidR="005B4C10" w:rsidRDefault="008D2D6E">
            <w:pPr>
              <w:jc w:val="center"/>
              <w:rPr>
                <w:rFonts w:ascii="Arial" w:eastAsia="Arial" w:hAnsi="Arial" w:cs="Arial"/>
                <w:b/>
                <w:sz w:val="24"/>
                <w:szCs w:val="24"/>
              </w:rPr>
            </w:pPr>
            <w:r>
              <w:rPr>
                <w:rFonts w:ascii="Arial" w:eastAsia="Arial" w:hAnsi="Arial" w:cs="Arial"/>
                <w:b/>
                <w:sz w:val="24"/>
                <w:szCs w:val="24"/>
              </w:rPr>
              <w:t>2243</w:t>
            </w:r>
          </w:p>
        </w:tc>
        <w:tc>
          <w:tcPr>
            <w:tcW w:w="1240" w:type="dxa"/>
          </w:tcPr>
          <w:p w14:paraId="29D46280" w14:textId="77777777" w:rsidR="005B4C10" w:rsidRDefault="008D2D6E">
            <w:pPr>
              <w:jc w:val="center"/>
              <w:rPr>
                <w:rFonts w:ascii="Arial" w:eastAsia="Arial" w:hAnsi="Arial" w:cs="Arial"/>
                <w:b/>
                <w:sz w:val="24"/>
                <w:szCs w:val="24"/>
              </w:rPr>
            </w:pPr>
            <w:r>
              <w:rPr>
                <w:rFonts w:ascii="Arial" w:eastAsia="Arial" w:hAnsi="Arial" w:cs="Arial"/>
                <w:b/>
                <w:sz w:val="24"/>
                <w:szCs w:val="24"/>
              </w:rPr>
              <w:t>2568</w:t>
            </w:r>
          </w:p>
        </w:tc>
        <w:tc>
          <w:tcPr>
            <w:tcW w:w="1240" w:type="dxa"/>
          </w:tcPr>
          <w:p w14:paraId="53D3833E" w14:textId="77777777" w:rsidR="005B4C10" w:rsidRDefault="008D2D6E">
            <w:pPr>
              <w:jc w:val="center"/>
              <w:rPr>
                <w:rFonts w:ascii="Arial" w:eastAsia="Arial" w:hAnsi="Arial" w:cs="Arial"/>
                <w:b/>
                <w:sz w:val="24"/>
                <w:szCs w:val="24"/>
              </w:rPr>
            </w:pPr>
            <w:r>
              <w:rPr>
                <w:rFonts w:ascii="Arial" w:eastAsia="Arial" w:hAnsi="Arial" w:cs="Arial"/>
                <w:b/>
                <w:sz w:val="24"/>
                <w:szCs w:val="24"/>
              </w:rPr>
              <w:t>114</w:t>
            </w:r>
          </w:p>
        </w:tc>
        <w:tc>
          <w:tcPr>
            <w:tcW w:w="1240" w:type="dxa"/>
          </w:tcPr>
          <w:p w14:paraId="745ECAF2" w14:textId="77777777" w:rsidR="005B4C10" w:rsidRDefault="008D2D6E">
            <w:pPr>
              <w:jc w:val="center"/>
              <w:rPr>
                <w:rFonts w:ascii="Arial" w:eastAsia="Arial" w:hAnsi="Arial" w:cs="Arial"/>
                <w:b/>
                <w:sz w:val="24"/>
                <w:szCs w:val="24"/>
              </w:rPr>
            </w:pPr>
            <w:r>
              <w:rPr>
                <w:rFonts w:ascii="Arial" w:eastAsia="Arial" w:hAnsi="Arial" w:cs="Arial"/>
                <w:b/>
                <w:sz w:val="24"/>
                <w:szCs w:val="24"/>
              </w:rPr>
              <w:t>6815</w:t>
            </w:r>
          </w:p>
        </w:tc>
      </w:tr>
      <w:tr w:rsidR="005B4C10" w14:paraId="7C148B13" w14:textId="77777777">
        <w:trPr>
          <w:trHeight w:val="300"/>
        </w:trPr>
        <w:tc>
          <w:tcPr>
            <w:tcW w:w="3294" w:type="dxa"/>
          </w:tcPr>
          <w:p w14:paraId="59225B4D" w14:textId="77777777" w:rsidR="005B4C10" w:rsidRDefault="008D2D6E">
            <w:pPr>
              <w:rPr>
                <w:rFonts w:ascii="Arial" w:eastAsia="Arial" w:hAnsi="Arial" w:cs="Arial"/>
                <w:sz w:val="24"/>
                <w:szCs w:val="24"/>
              </w:rPr>
            </w:pPr>
            <w:r>
              <w:rPr>
                <w:rFonts w:ascii="Arial" w:eastAsia="Arial" w:hAnsi="Arial" w:cs="Arial"/>
                <w:sz w:val="24"/>
                <w:szCs w:val="24"/>
              </w:rPr>
              <w:t>ACTUAL-2018</w:t>
            </w:r>
          </w:p>
        </w:tc>
        <w:tc>
          <w:tcPr>
            <w:tcW w:w="1240" w:type="dxa"/>
          </w:tcPr>
          <w:p w14:paraId="16157669" w14:textId="77777777" w:rsidR="005B4C10" w:rsidRDefault="008D2D6E">
            <w:pPr>
              <w:jc w:val="center"/>
              <w:rPr>
                <w:rFonts w:ascii="Arial" w:eastAsia="Arial" w:hAnsi="Arial" w:cs="Arial"/>
                <w:b/>
                <w:sz w:val="24"/>
                <w:szCs w:val="24"/>
              </w:rPr>
            </w:pPr>
            <w:r>
              <w:rPr>
                <w:rFonts w:ascii="Arial" w:eastAsia="Arial" w:hAnsi="Arial" w:cs="Arial"/>
                <w:b/>
                <w:sz w:val="24"/>
                <w:szCs w:val="24"/>
              </w:rPr>
              <w:t>4260</w:t>
            </w:r>
          </w:p>
        </w:tc>
        <w:tc>
          <w:tcPr>
            <w:tcW w:w="1240" w:type="dxa"/>
          </w:tcPr>
          <w:p w14:paraId="506C6107" w14:textId="77777777" w:rsidR="005B4C10" w:rsidRDefault="008D2D6E">
            <w:pPr>
              <w:jc w:val="center"/>
              <w:rPr>
                <w:rFonts w:ascii="Arial" w:eastAsia="Arial" w:hAnsi="Arial" w:cs="Arial"/>
                <w:b/>
                <w:sz w:val="24"/>
                <w:szCs w:val="24"/>
              </w:rPr>
            </w:pPr>
            <w:r>
              <w:rPr>
                <w:rFonts w:ascii="Arial" w:eastAsia="Arial" w:hAnsi="Arial" w:cs="Arial"/>
                <w:b/>
                <w:sz w:val="24"/>
                <w:szCs w:val="24"/>
              </w:rPr>
              <w:t>2228</w:t>
            </w:r>
          </w:p>
        </w:tc>
        <w:tc>
          <w:tcPr>
            <w:tcW w:w="1240" w:type="dxa"/>
          </w:tcPr>
          <w:p w14:paraId="68D31CF0" w14:textId="77777777" w:rsidR="005B4C10" w:rsidRDefault="008D2D6E">
            <w:pPr>
              <w:jc w:val="center"/>
              <w:rPr>
                <w:rFonts w:ascii="Arial" w:eastAsia="Arial" w:hAnsi="Arial" w:cs="Arial"/>
                <w:b/>
                <w:sz w:val="24"/>
                <w:szCs w:val="24"/>
              </w:rPr>
            </w:pPr>
            <w:r>
              <w:rPr>
                <w:rFonts w:ascii="Arial" w:eastAsia="Arial" w:hAnsi="Arial" w:cs="Arial"/>
                <w:b/>
                <w:sz w:val="24"/>
                <w:szCs w:val="24"/>
              </w:rPr>
              <w:t>2394</w:t>
            </w:r>
          </w:p>
        </w:tc>
        <w:tc>
          <w:tcPr>
            <w:tcW w:w="1240" w:type="dxa"/>
          </w:tcPr>
          <w:p w14:paraId="060A0366" w14:textId="77777777" w:rsidR="005B4C10" w:rsidRDefault="008D2D6E">
            <w:pPr>
              <w:jc w:val="center"/>
              <w:rPr>
                <w:rFonts w:ascii="Arial" w:eastAsia="Arial" w:hAnsi="Arial" w:cs="Arial"/>
                <w:b/>
                <w:sz w:val="24"/>
                <w:szCs w:val="24"/>
              </w:rPr>
            </w:pPr>
            <w:r>
              <w:rPr>
                <w:rFonts w:ascii="Arial" w:eastAsia="Arial" w:hAnsi="Arial" w:cs="Arial"/>
                <w:b/>
                <w:sz w:val="24"/>
                <w:szCs w:val="24"/>
              </w:rPr>
              <w:t>123</w:t>
            </w:r>
          </w:p>
        </w:tc>
        <w:tc>
          <w:tcPr>
            <w:tcW w:w="1240" w:type="dxa"/>
          </w:tcPr>
          <w:p w14:paraId="49311C39" w14:textId="77777777" w:rsidR="005B4C10" w:rsidRDefault="008D2D6E">
            <w:pPr>
              <w:jc w:val="center"/>
              <w:rPr>
                <w:rFonts w:ascii="Arial" w:eastAsia="Arial" w:hAnsi="Arial" w:cs="Arial"/>
                <w:b/>
                <w:sz w:val="24"/>
                <w:szCs w:val="24"/>
              </w:rPr>
            </w:pPr>
            <w:r>
              <w:rPr>
                <w:rFonts w:ascii="Arial" w:eastAsia="Arial" w:hAnsi="Arial" w:cs="Arial"/>
                <w:b/>
                <w:sz w:val="24"/>
                <w:szCs w:val="24"/>
              </w:rPr>
              <w:t>6488</w:t>
            </w:r>
          </w:p>
        </w:tc>
      </w:tr>
      <w:tr w:rsidR="005B4C10" w14:paraId="7329307B" w14:textId="77777777">
        <w:trPr>
          <w:trHeight w:val="317"/>
        </w:trPr>
        <w:tc>
          <w:tcPr>
            <w:tcW w:w="3294" w:type="dxa"/>
          </w:tcPr>
          <w:p w14:paraId="3B2845F9" w14:textId="77777777" w:rsidR="005B4C10" w:rsidRDefault="008D2D6E">
            <w:pPr>
              <w:rPr>
                <w:rFonts w:ascii="Arial" w:eastAsia="Arial" w:hAnsi="Arial" w:cs="Arial"/>
                <w:sz w:val="24"/>
                <w:szCs w:val="24"/>
              </w:rPr>
            </w:pPr>
            <w:r>
              <w:rPr>
                <w:rFonts w:ascii="Arial" w:eastAsia="Arial" w:hAnsi="Arial" w:cs="Arial"/>
                <w:sz w:val="24"/>
                <w:szCs w:val="24"/>
              </w:rPr>
              <w:t>ACTUAL-2019</w:t>
            </w:r>
          </w:p>
        </w:tc>
        <w:tc>
          <w:tcPr>
            <w:tcW w:w="1240" w:type="dxa"/>
          </w:tcPr>
          <w:p w14:paraId="131134DB" w14:textId="77777777" w:rsidR="005B4C10" w:rsidRDefault="008D2D6E">
            <w:pPr>
              <w:jc w:val="center"/>
              <w:rPr>
                <w:rFonts w:ascii="Arial" w:eastAsia="Arial" w:hAnsi="Arial" w:cs="Arial"/>
                <w:b/>
                <w:sz w:val="24"/>
                <w:szCs w:val="24"/>
              </w:rPr>
            </w:pPr>
            <w:r>
              <w:rPr>
                <w:rFonts w:ascii="Arial" w:eastAsia="Arial" w:hAnsi="Arial" w:cs="Arial"/>
                <w:b/>
                <w:sz w:val="24"/>
                <w:szCs w:val="24"/>
              </w:rPr>
              <w:t>4428</w:t>
            </w:r>
          </w:p>
        </w:tc>
        <w:tc>
          <w:tcPr>
            <w:tcW w:w="1240" w:type="dxa"/>
          </w:tcPr>
          <w:p w14:paraId="16256F68" w14:textId="77777777" w:rsidR="005B4C10" w:rsidRDefault="008D2D6E">
            <w:pPr>
              <w:jc w:val="center"/>
              <w:rPr>
                <w:rFonts w:ascii="Arial" w:eastAsia="Arial" w:hAnsi="Arial" w:cs="Arial"/>
                <w:b/>
                <w:sz w:val="24"/>
                <w:szCs w:val="24"/>
              </w:rPr>
            </w:pPr>
            <w:r>
              <w:rPr>
                <w:rFonts w:ascii="Arial" w:eastAsia="Arial" w:hAnsi="Arial" w:cs="Arial"/>
                <w:b/>
                <w:sz w:val="24"/>
                <w:szCs w:val="24"/>
              </w:rPr>
              <w:t>2289</w:t>
            </w:r>
          </w:p>
        </w:tc>
        <w:tc>
          <w:tcPr>
            <w:tcW w:w="1240" w:type="dxa"/>
          </w:tcPr>
          <w:p w14:paraId="352FA4F3" w14:textId="77777777" w:rsidR="005B4C10" w:rsidRDefault="008D2D6E">
            <w:pPr>
              <w:jc w:val="center"/>
              <w:rPr>
                <w:rFonts w:ascii="Arial" w:eastAsia="Arial" w:hAnsi="Arial" w:cs="Arial"/>
                <w:b/>
                <w:sz w:val="24"/>
                <w:szCs w:val="24"/>
              </w:rPr>
            </w:pPr>
            <w:r>
              <w:rPr>
                <w:rFonts w:ascii="Arial" w:eastAsia="Arial" w:hAnsi="Arial" w:cs="Arial"/>
                <w:b/>
                <w:sz w:val="24"/>
                <w:szCs w:val="24"/>
              </w:rPr>
              <w:t>2539</w:t>
            </w:r>
          </w:p>
        </w:tc>
        <w:tc>
          <w:tcPr>
            <w:tcW w:w="1240" w:type="dxa"/>
          </w:tcPr>
          <w:p w14:paraId="7FD7D2A5" w14:textId="77777777" w:rsidR="005B4C10" w:rsidRDefault="008D2D6E">
            <w:pPr>
              <w:jc w:val="center"/>
              <w:rPr>
                <w:rFonts w:ascii="Arial" w:eastAsia="Arial" w:hAnsi="Arial" w:cs="Arial"/>
                <w:b/>
                <w:sz w:val="24"/>
                <w:szCs w:val="24"/>
              </w:rPr>
            </w:pPr>
            <w:r>
              <w:rPr>
                <w:rFonts w:ascii="Arial" w:eastAsia="Arial" w:hAnsi="Arial" w:cs="Arial"/>
                <w:b/>
                <w:sz w:val="24"/>
                <w:szCs w:val="24"/>
              </w:rPr>
              <w:t>130</w:t>
            </w:r>
          </w:p>
        </w:tc>
        <w:tc>
          <w:tcPr>
            <w:tcW w:w="1240" w:type="dxa"/>
          </w:tcPr>
          <w:p w14:paraId="15B8F204" w14:textId="77777777" w:rsidR="005B4C10" w:rsidRDefault="008D2D6E">
            <w:pPr>
              <w:jc w:val="center"/>
              <w:rPr>
                <w:rFonts w:ascii="Arial" w:eastAsia="Arial" w:hAnsi="Arial" w:cs="Arial"/>
                <w:b/>
                <w:sz w:val="24"/>
                <w:szCs w:val="24"/>
              </w:rPr>
            </w:pPr>
            <w:r>
              <w:rPr>
                <w:rFonts w:ascii="Arial" w:eastAsia="Arial" w:hAnsi="Arial" w:cs="Arial"/>
                <w:b/>
                <w:sz w:val="24"/>
                <w:szCs w:val="24"/>
              </w:rPr>
              <w:t>6717</w:t>
            </w:r>
          </w:p>
        </w:tc>
      </w:tr>
      <w:tr w:rsidR="005B4C10" w14:paraId="6201098A" w14:textId="77777777">
        <w:trPr>
          <w:trHeight w:val="300"/>
        </w:trPr>
        <w:tc>
          <w:tcPr>
            <w:tcW w:w="3294" w:type="dxa"/>
          </w:tcPr>
          <w:p w14:paraId="0E35E542" w14:textId="77777777" w:rsidR="005B4C10" w:rsidRDefault="008D2D6E">
            <w:pPr>
              <w:rPr>
                <w:rFonts w:ascii="Arial" w:eastAsia="Arial" w:hAnsi="Arial" w:cs="Arial"/>
                <w:sz w:val="24"/>
                <w:szCs w:val="24"/>
              </w:rPr>
            </w:pPr>
            <w:r>
              <w:rPr>
                <w:rFonts w:ascii="Arial" w:eastAsia="Arial" w:hAnsi="Arial" w:cs="Arial"/>
                <w:sz w:val="24"/>
                <w:szCs w:val="24"/>
              </w:rPr>
              <w:t>ACTUAL-2020##</w:t>
            </w:r>
          </w:p>
        </w:tc>
        <w:tc>
          <w:tcPr>
            <w:tcW w:w="1240" w:type="dxa"/>
          </w:tcPr>
          <w:p w14:paraId="44A8D125" w14:textId="77777777" w:rsidR="005B4C10" w:rsidRDefault="008D2D6E">
            <w:pPr>
              <w:jc w:val="center"/>
              <w:rPr>
                <w:rFonts w:ascii="Arial" w:eastAsia="Arial" w:hAnsi="Arial" w:cs="Arial"/>
                <w:b/>
                <w:sz w:val="24"/>
                <w:szCs w:val="24"/>
              </w:rPr>
            </w:pPr>
            <w:r>
              <w:rPr>
                <w:rFonts w:ascii="Arial" w:eastAsia="Arial" w:hAnsi="Arial" w:cs="Arial"/>
                <w:b/>
                <w:sz w:val="24"/>
                <w:szCs w:val="24"/>
              </w:rPr>
              <w:t>4665</w:t>
            </w:r>
          </w:p>
        </w:tc>
        <w:tc>
          <w:tcPr>
            <w:tcW w:w="1240" w:type="dxa"/>
          </w:tcPr>
          <w:p w14:paraId="1B6C4CD0" w14:textId="77777777" w:rsidR="005B4C10" w:rsidRDefault="008D2D6E">
            <w:pPr>
              <w:jc w:val="center"/>
              <w:rPr>
                <w:rFonts w:ascii="Arial" w:eastAsia="Arial" w:hAnsi="Arial" w:cs="Arial"/>
                <w:b/>
                <w:sz w:val="24"/>
                <w:szCs w:val="24"/>
              </w:rPr>
            </w:pPr>
            <w:r>
              <w:rPr>
                <w:rFonts w:ascii="Arial" w:eastAsia="Arial" w:hAnsi="Arial" w:cs="Arial"/>
                <w:b/>
                <w:sz w:val="24"/>
                <w:szCs w:val="24"/>
              </w:rPr>
              <w:t>2336</w:t>
            </w:r>
          </w:p>
        </w:tc>
        <w:tc>
          <w:tcPr>
            <w:tcW w:w="1240" w:type="dxa"/>
          </w:tcPr>
          <w:p w14:paraId="24CB8F45" w14:textId="77777777" w:rsidR="005B4C10" w:rsidRDefault="008D2D6E">
            <w:pPr>
              <w:jc w:val="center"/>
              <w:rPr>
                <w:rFonts w:ascii="Arial" w:eastAsia="Arial" w:hAnsi="Arial" w:cs="Arial"/>
                <w:b/>
                <w:sz w:val="24"/>
                <w:szCs w:val="24"/>
              </w:rPr>
            </w:pPr>
            <w:r>
              <w:rPr>
                <w:rFonts w:ascii="Arial" w:eastAsia="Arial" w:hAnsi="Arial" w:cs="Arial"/>
                <w:b/>
                <w:sz w:val="24"/>
                <w:szCs w:val="24"/>
              </w:rPr>
              <w:t>2892</w:t>
            </w:r>
          </w:p>
        </w:tc>
        <w:tc>
          <w:tcPr>
            <w:tcW w:w="1240" w:type="dxa"/>
          </w:tcPr>
          <w:p w14:paraId="30441D63" w14:textId="77777777" w:rsidR="005B4C10" w:rsidRDefault="008D2D6E">
            <w:pPr>
              <w:jc w:val="center"/>
              <w:rPr>
                <w:rFonts w:ascii="Arial" w:eastAsia="Arial" w:hAnsi="Arial" w:cs="Arial"/>
                <w:b/>
                <w:sz w:val="24"/>
                <w:szCs w:val="24"/>
              </w:rPr>
            </w:pPr>
            <w:r>
              <w:rPr>
                <w:rFonts w:ascii="Arial" w:eastAsia="Arial" w:hAnsi="Arial" w:cs="Arial"/>
                <w:b/>
                <w:sz w:val="24"/>
                <w:szCs w:val="24"/>
              </w:rPr>
              <w:t>188</w:t>
            </w:r>
          </w:p>
        </w:tc>
        <w:tc>
          <w:tcPr>
            <w:tcW w:w="1240" w:type="dxa"/>
          </w:tcPr>
          <w:p w14:paraId="40283834" w14:textId="77777777" w:rsidR="005B4C10" w:rsidRDefault="008D2D6E">
            <w:pPr>
              <w:jc w:val="center"/>
              <w:rPr>
                <w:rFonts w:ascii="Arial" w:eastAsia="Arial" w:hAnsi="Arial" w:cs="Arial"/>
                <w:b/>
                <w:sz w:val="24"/>
                <w:szCs w:val="24"/>
              </w:rPr>
            </w:pPr>
            <w:r>
              <w:rPr>
                <w:rFonts w:ascii="Arial" w:eastAsia="Arial" w:hAnsi="Arial" w:cs="Arial"/>
                <w:b/>
                <w:sz w:val="24"/>
                <w:szCs w:val="24"/>
              </w:rPr>
              <w:t>7001</w:t>
            </w:r>
          </w:p>
        </w:tc>
      </w:tr>
      <w:tr w:rsidR="005B4C10" w14:paraId="25FDFF8B" w14:textId="77777777">
        <w:trPr>
          <w:trHeight w:val="276"/>
        </w:trPr>
        <w:tc>
          <w:tcPr>
            <w:tcW w:w="3294" w:type="dxa"/>
          </w:tcPr>
          <w:p w14:paraId="5CD7ED7D" w14:textId="77777777" w:rsidR="005B4C10" w:rsidRDefault="008D2D6E">
            <w:pPr>
              <w:rPr>
                <w:rFonts w:ascii="Arial" w:eastAsia="Arial" w:hAnsi="Arial" w:cs="Arial"/>
                <w:sz w:val="24"/>
                <w:szCs w:val="24"/>
              </w:rPr>
            </w:pPr>
            <w:r>
              <w:rPr>
                <w:rFonts w:ascii="Arial" w:eastAsia="Arial" w:hAnsi="Arial" w:cs="Arial"/>
                <w:sz w:val="24"/>
                <w:szCs w:val="24"/>
              </w:rPr>
              <w:t>ACTUAL 2021</w:t>
            </w:r>
          </w:p>
        </w:tc>
        <w:tc>
          <w:tcPr>
            <w:tcW w:w="1240" w:type="dxa"/>
          </w:tcPr>
          <w:p w14:paraId="62BEC600" w14:textId="07A9D23C" w:rsidR="005B4C10" w:rsidRDefault="008D2D6E">
            <w:pPr>
              <w:jc w:val="center"/>
              <w:rPr>
                <w:rFonts w:ascii="Arial" w:eastAsia="Arial" w:hAnsi="Arial" w:cs="Arial"/>
                <w:b/>
                <w:sz w:val="24"/>
                <w:szCs w:val="24"/>
              </w:rPr>
            </w:pPr>
            <w:r>
              <w:rPr>
                <w:rFonts w:ascii="Arial" w:eastAsia="Arial" w:hAnsi="Arial" w:cs="Arial"/>
                <w:b/>
                <w:sz w:val="24"/>
                <w:szCs w:val="24"/>
              </w:rPr>
              <w:t>4926</w:t>
            </w:r>
          </w:p>
        </w:tc>
        <w:tc>
          <w:tcPr>
            <w:tcW w:w="1240" w:type="dxa"/>
          </w:tcPr>
          <w:p w14:paraId="4BBED5ED" w14:textId="0A5347D8" w:rsidR="005B4C10" w:rsidRDefault="008D2D6E">
            <w:pPr>
              <w:jc w:val="center"/>
              <w:rPr>
                <w:rFonts w:ascii="Arial" w:eastAsia="Arial" w:hAnsi="Arial" w:cs="Arial"/>
                <w:b/>
                <w:sz w:val="24"/>
                <w:szCs w:val="24"/>
              </w:rPr>
            </w:pPr>
            <w:r>
              <w:rPr>
                <w:rFonts w:ascii="Arial" w:eastAsia="Arial" w:hAnsi="Arial" w:cs="Arial"/>
                <w:b/>
                <w:sz w:val="24"/>
                <w:szCs w:val="24"/>
              </w:rPr>
              <w:t>2082</w:t>
            </w:r>
          </w:p>
        </w:tc>
        <w:tc>
          <w:tcPr>
            <w:tcW w:w="1240" w:type="dxa"/>
          </w:tcPr>
          <w:p w14:paraId="7321BC76" w14:textId="3C95ADCA" w:rsidR="005B4C10" w:rsidRDefault="008D2D6E">
            <w:pPr>
              <w:jc w:val="center"/>
              <w:rPr>
                <w:rFonts w:ascii="Arial" w:eastAsia="Arial" w:hAnsi="Arial" w:cs="Arial"/>
                <w:b/>
                <w:sz w:val="24"/>
                <w:szCs w:val="24"/>
              </w:rPr>
            </w:pPr>
            <w:r>
              <w:rPr>
                <w:rFonts w:ascii="Arial" w:eastAsia="Arial" w:hAnsi="Arial" w:cs="Arial"/>
                <w:b/>
                <w:sz w:val="24"/>
                <w:szCs w:val="24"/>
              </w:rPr>
              <w:t>2898</w:t>
            </w:r>
          </w:p>
        </w:tc>
        <w:tc>
          <w:tcPr>
            <w:tcW w:w="1240" w:type="dxa"/>
          </w:tcPr>
          <w:p w14:paraId="7047F320" w14:textId="77777777" w:rsidR="005B4C10" w:rsidRDefault="005B4C10">
            <w:pPr>
              <w:jc w:val="center"/>
              <w:rPr>
                <w:rFonts w:ascii="Arial" w:eastAsia="Arial" w:hAnsi="Arial" w:cs="Arial"/>
                <w:b/>
                <w:sz w:val="24"/>
                <w:szCs w:val="24"/>
              </w:rPr>
            </w:pPr>
          </w:p>
        </w:tc>
        <w:tc>
          <w:tcPr>
            <w:tcW w:w="1240" w:type="dxa"/>
          </w:tcPr>
          <w:p w14:paraId="134700FF" w14:textId="36BAD883" w:rsidR="005B4C10" w:rsidRDefault="008D2D6E">
            <w:pPr>
              <w:jc w:val="center"/>
              <w:rPr>
                <w:rFonts w:ascii="Arial" w:eastAsia="Arial" w:hAnsi="Arial" w:cs="Arial"/>
                <w:b/>
                <w:sz w:val="24"/>
                <w:szCs w:val="24"/>
              </w:rPr>
            </w:pPr>
            <w:r>
              <w:rPr>
                <w:rFonts w:ascii="Arial" w:eastAsia="Arial" w:hAnsi="Arial" w:cs="Arial"/>
                <w:b/>
                <w:sz w:val="24"/>
                <w:szCs w:val="24"/>
              </w:rPr>
              <w:t>7008</w:t>
            </w:r>
          </w:p>
        </w:tc>
      </w:tr>
      <w:tr w:rsidR="00F05162" w14:paraId="504CEEAF" w14:textId="77777777">
        <w:trPr>
          <w:trHeight w:val="276"/>
        </w:trPr>
        <w:tc>
          <w:tcPr>
            <w:tcW w:w="3294" w:type="dxa"/>
          </w:tcPr>
          <w:p w14:paraId="1C414739" w14:textId="036D7972" w:rsidR="00F05162" w:rsidRDefault="00F05162" w:rsidP="00F05162">
            <w:pPr>
              <w:rPr>
                <w:rFonts w:ascii="Arial" w:eastAsia="Arial" w:hAnsi="Arial" w:cs="Arial"/>
                <w:sz w:val="24"/>
                <w:szCs w:val="24"/>
              </w:rPr>
            </w:pPr>
            <w:r w:rsidRPr="00C52AB1">
              <w:rPr>
                <w:rFonts w:ascii="Arial" w:eastAsia="Arial" w:hAnsi="Arial" w:cs="Arial"/>
                <w:sz w:val="24"/>
                <w:szCs w:val="24"/>
              </w:rPr>
              <w:t>ACTUAL 202</w:t>
            </w:r>
            <w:r>
              <w:rPr>
                <w:rFonts w:ascii="Arial" w:eastAsia="Arial" w:hAnsi="Arial" w:cs="Arial"/>
                <w:sz w:val="24"/>
                <w:szCs w:val="24"/>
              </w:rPr>
              <w:t>2</w:t>
            </w:r>
          </w:p>
        </w:tc>
        <w:tc>
          <w:tcPr>
            <w:tcW w:w="1240" w:type="dxa"/>
          </w:tcPr>
          <w:p w14:paraId="0F561360" w14:textId="2F4BD3CF" w:rsidR="00F05162" w:rsidRDefault="00F05162" w:rsidP="00F05162">
            <w:pPr>
              <w:jc w:val="center"/>
              <w:rPr>
                <w:rFonts w:ascii="Arial" w:eastAsia="Arial" w:hAnsi="Arial" w:cs="Arial"/>
                <w:b/>
                <w:sz w:val="24"/>
                <w:szCs w:val="24"/>
              </w:rPr>
            </w:pPr>
            <w:r>
              <w:rPr>
                <w:rFonts w:ascii="Arial" w:eastAsia="Arial" w:hAnsi="Arial" w:cs="Arial"/>
                <w:b/>
                <w:sz w:val="24"/>
                <w:szCs w:val="24"/>
              </w:rPr>
              <w:t>5499</w:t>
            </w:r>
          </w:p>
        </w:tc>
        <w:tc>
          <w:tcPr>
            <w:tcW w:w="1240" w:type="dxa"/>
          </w:tcPr>
          <w:p w14:paraId="74321028" w14:textId="5A7CE831" w:rsidR="00F05162" w:rsidRDefault="00F05162" w:rsidP="00F05162">
            <w:pPr>
              <w:jc w:val="center"/>
              <w:rPr>
                <w:rFonts w:ascii="Arial" w:eastAsia="Arial" w:hAnsi="Arial" w:cs="Arial"/>
                <w:b/>
                <w:sz w:val="24"/>
                <w:szCs w:val="24"/>
              </w:rPr>
            </w:pPr>
            <w:r>
              <w:rPr>
                <w:rFonts w:ascii="Arial" w:eastAsia="Arial" w:hAnsi="Arial" w:cs="Arial"/>
                <w:b/>
                <w:sz w:val="24"/>
                <w:szCs w:val="24"/>
              </w:rPr>
              <w:t>2155</w:t>
            </w:r>
          </w:p>
        </w:tc>
        <w:tc>
          <w:tcPr>
            <w:tcW w:w="1240" w:type="dxa"/>
          </w:tcPr>
          <w:p w14:paraId="3FA2B6E8" w14:textId="226E37C5" w:rsidR="00F05162" w:rsidRDefault="00F05162" w:rsidP="00F05162">
            <w:pPr>
              <w:jc w:val="center"/>
              <w:rPr>
                <w:rFonts w:ascii="Arial" w:eastAsia="Arial" w:hAnsi="Arial" w:cs="Arial"/>
                <w:b/>
                <w:sz w:val="24"/>
                <w:szCs w:val="24"/>
              </w:rPr>
            </w:pPr>
            <w:r>
              <w:rPr>
                <w:rFonts w:ascii="Arial" w:eastAsia="Arial" w:hAnsi="Arial" w:cs="Arial"/>
                <w:b/>
                <w:sz w:val="24"/>
                <w:szCs w:val="24"/>
              </w:rPr>
              <w:t>3682</w:t>
            </w:r>
          </w:p>
        </w:tc>
        <w:tc>
          <w:tcPr>
            <w:tcW w:w="1240" w:type="dxa"/>
          </w:tcPr>
          <w:p w14:paraId="604FBD2B" w14:textId="77777777" w:rsidR="00F05162" w:rsidRDefault="00F05162" w:rsidP="00F05162">
            <w:pPr>
              <w:jc w:val="center"/>
              <w:rPr>
                <w:rFonts w:ascii="Arial" w:eastAsia="Arial" w:hAnsi="Arial" w:cs="Arial"/>
                <w:b/>
                <w:sz w:val="24"/>
                <w:szCs w:val="24"/>
              </w:rPr>
            </w:pPr>
          </w:p>
        </w:tc>
        <w:tc>
          <w:tcPr>
            <w:tcW w:w="1240" w:type="dxa"/>
          </w:tcPr>
          <w:p w14:paraId="6E19011F" w14:textId="24D77E32" w:rsidR="00F05162" w:rsidRDefault="00F05162" w:rsidP="00F05162">
            <w:pPr>
              <w:jc w:val="center"/>
              <w:rPr>
                <w:rFonts w:ascii="Arial" w:eastAsia="Arial" w:hAnsi="Arial" w:cs="Arial"/>
                <w:b/>
                <w:sz w:val="24"/>
                <w:szCs w:val="24"/>
              </w:rPr>
            </w:pPr>
            <w:r>
              <w:rPr>
                <w:rFonts w:ascii="Arial" w:eastAsia="Arial" w:hAnsi="Arial" w:cs="Arial"/>
                <w:b/>
                <w:sz w:val="24"/>
                <w:szCs w:val="24"/>
              </w:rPr>
              <w:t>7654</w:t>
            </w:r>
          </w:p>
        </w:tc>
      </w:tr>
      <w:tr w:rsidR="00F05162" w14:paraId="1D1179A7" w14:textId="77777777">
        <w:trPr>
          <w:trHeight w:val="276"/>
        </w:trPr>
        <w:tc>
          <w:tcPr>
            <w:tcW w:w="3294" w:type="dxa"/>
          </w:tcPr>
          <w:p w14:paraId="3BF13436" w14:textId="2D7D8888" w:rsidR="00F05162" w:rsidRDefault="00F05162" w:rsidP="00F05162">
            <w:pPr>
              <w:rPr>
                <w:rFonts w:ascii="Arial" w:eastAsia="Arial" w:hAnsi="Arial" w:cs="Arial"/>
                <w:sz w:val="24"/>
                <w:szCs w:val="24"/>
              </w:rPr>
            </w:pPr>
            <w:r w:rsidRPr="00C52AB1">
              <w:rPr>
                <w:rFonts w:ascii="Arial" w:eastAsia="Arial" w:hAnsi="Arial" w:cs="Arial"/>
                <w:sz w:val="24"/>
                <w:szCs w:val="24"/>
              </w:rPr>
              <w:t>ACTUAL 202</w:t>
            </w:r>
            <w:r>
              <w:rPr>
                <w:rFonts w:ascii="Arial" w:eastAsia="Arial" w:hAnsi="Arial" w:cs="Arial"/>
                <w:sz w:val="24"/>
                <w:szCs w:val="24"/>
              </w:rPr>
              <w:t>3</w:t>
            </w:r>
          </w:p>
        </w:tc>
        <w:tc>
          <w:tcPr>
            <w:tcW w:w="1240" w:type="dxa"/>
          </w:tcPr>
          <w:p w14:paraId="2F6CD5E8" w14:textId="7D71D47E" w:rsidR="00F05162" w:rsidRDefault="00F05162" w:rsidP="00F05162">
            <w:pPr>
              <w:jc w:val="center"/>
              <w:rPr>
                <w:rFonts w:ascii="Arial" w:eastAsia="Arial" w:hAnsi="Arial" w:cs="Arial"/>
                <w:b/>
                <w:sz w:val="24"/>
                <w:szCs w:val="24"/>
              </w:rPr>
            </w:pPr>
            <w:r>
              <w:rPr>
                <w:rFonts w:ascii="Arial" w:eastAsia="Arial" w:hAnsi="Arial" w:cs="Arial"/>
                <w:b/>
                <w:sz w:val="24"/>
                <w:szCs w:val="24"/>
              </w:rPr>
              <w:t>7026</w:t>
            </w:r>
          </w:p>
        </w:tc>
        <w:tc>
          <w:tcPr>
            <w:tcW w:w="1240" w:type="dxa"/>
          </w:tcPr>
          <w:p w14:paraId="7D56FA65" w14:textId="74A2AA22" w:rsidR="00F05162" w:rsidRDefault="00F05162" w:rsidP="00F05162">
            <w:pPr>
              <w:jc w:val="center"/>
              <w:rPr>
                <w:rFonts w:ascii="Arial" w:eastAsia="Arial" w:hAnsi="Arial" w:cs="Arial"/>
                <w:b/>
                <w:sz w:val="24"/>
                <w:szCs w:val="24"/>
              </w:rPr>
            </w:pPr>
            <w:r>
              <w:rPr>
                <w:rFonts w:ascii="Arial" w:eastAsia="Arial" w:hAnsi="Arial" w:cs="Arial"/>
                <w:b/>
                <w:sz w:val="24"/>
                <w:szCs w:val="24"/>
              </w:rPr>
              <w:t>3153</w:t>
            </w:r>
          </w:p>
        </w:tc>
        <w:tc>
          <w:tcPr>
            <w:tcW w:w="1240" w:type="dxa"/>
          </w:tcPr>
          <w:p w14:paraId="0CD10216" w14:textId="67240E06" w:rsidR="00F05162" w:rsidRDefault="00F05162" w:rsidP="00F05162">
            <w:pPr>
              <w:jc w:val="center"/>
              <w:rPr>
                <w:rFonts w:ascii="Arial" w:eastAsia="Arial" w:hAnsi="Arial" w:cs="Arial"/>
                <w:b/>
                <w:sz w:val="24"/>
                <w:szCs w:val="24"/>
              </w:rPr>
            </w:pPr>
            <w:r>
              <w:rPr>
                <w:rFonts w:ascii="Arial" w:eastAsia="Arial" w:hAnsi="Arial" w:cs="Arial"/>
                <w:b/>
                <w:sz w:val="24"/>
                <w:szCs w:val="24"/>
              </w:rPr>
              <w:t>4615</w:t>
            </w:r>
          </w:p>
        </w:tc>
        <w:tc>
          <w:tcPr>
            <w:tcW w:w="1240" w:type="dxa"/>
          </w:tcPr>
          <w:p w14:paraId="4949B02D" w14:textId="77777777" w:rsidR="00F05162" w:rsidRDefault="00F05162" w:rsidP="00F05162">
            <w:pPr>
              <w:jc w:val="center"/>
              <w:rPr>
                <w:rFonts w:ascii="Arial" w:eastAsia="Arial" w:hAnsi="Arial" w:cs="Arial"/>
                <w:b/>
                <w:sz w:val="24"/>
                <w:szCs w:val="24"/>
              </w:rPr>
            </w:pPr>
          </w:p>
        </w:tc>
        <w:tc>
          <w:tcPr>
            <w:tcW w:w="1240" w:type="dxa"/>
          </w:tcPr>
          <w:p w14:paraId="2AF8924E" w14:textId="3BC39A8F" w:rsidR="00F05162" w:rsidRDefault="00F05162" w:rsidP="00F05162">
            <w:pPr>
              <w:jc w:val="center"/>
              <w:rPr>
                <w:rFonts w:ascii="Arial" w:eastAsia="Arial" w:hAnsi="Arial" w:cs="Arial"/>
                <w:b/>
                <w:sz w:val="24"/>
                <w:szCs w:val="24"/>
              </w:rPr>
            </w:pPr>
            <w:r>
              <w:rPr>
                <w:rFonts w:ascii="Arial" w:eastAsia="Arial" w:hAnsi="Arial" w:cs="Arial"/>
                <w:b/>
                <w:sz w:val="24"/>
                <w:szCs w:val="24"/>
              </w:rPr>
              <w:t>10174</w:t>
            </w:r>
          </w:p>
        </w:tc>
      </w:tr>
      <w:tr w:rsidR="00F05162" w14:paraId="5E4D1D95" w14:textId="77777777">
        <w:trPr>
          <w:trHeight w:val="276"/>
        </w:trPr>
        <w:tc>
          <w:tcPr>
            <w:tcW w:w="3294" w:type="dxa"/>
          </w:tcPr>
          <w:p w14:paraId="4E9FDE92" w14:textId="77777777" w:rsidR="00F05162" w:rsidRDefault="00F05162">
            <w:pPr>
              <w:rPr>
                <w:rFonts w:ascii="Arial" w:eastAsia="Arial" w:hAnsi="Arial" w:cs="Arial"/>
                <w:sz w:val="24"/>
                <w:szCs w:val="24"/>
              </w:rPr>
            </w:pPr>
          </w:p>
        </w:tc>
        <w:tc>
          <w:tcPr>
            <w:tcW w:w="1240" w:type="dxa"/>
          </w:tcPr>
          <w:p w14:paraId="662A77E1" w14:textId="77777777" w:rsidR="00F05162" w:rsidRDefault="00F05162">
            <w:pPr>
              <w:jc w:val="center"/>
              <w:rPr>
                <w:rFonts w:ascii="Arial" w:eastAsia="Arial" w:hAnsi="Arial" w:cs="Arial"/>
                <w:b/>
                <w:sz w:val="24"/>
                <w:szCs w:val="24"/>
              </w:rPr>
            </w:pPr>
          </w:p>
        </w:tc>
        <w:tc>
          <w:tcPr>
            <w:tcW w:w="1240" w:type="dxa"/>
          </w:tcPr>
          <w:p w14:paraId="0645E1B6" w14:textId="77777777" w:rsidR="00F05162" w:rsidRDefault="00F05162">
            <w:pPr>
              <w:jc w:val="center"/>
              <w:rPr>
                <w:rFonts w:ascii="Arial" w:eastAsia="Arial" w:hAnsi="Arial" w:cs="Arial"/>
                <w:b/>
                <w:sz w:val="24"/>
                <w:szCs w:val="24"/>
              </w:rPr>
            </w:pPr>
          </w:p>
        </w:tc>
        <w:tc>
          <w:tcPr>
            <w:tcW w:w="1240" w:type="dxa"/>
          </w:tcPr>
          <w:p w14:paraId="41F0B6F8" w14:textId="77777777" w:rsidR="00F05162" w:rsidRDefault="00F05162">
            <w:pPr>
              <w:jc w:val="center"/>
              <w:rPr>
                <w:rFonts w:ascii="Arial" w:eastAsia="Arial" w:hAnsi="Arial" w:cs="Arial"/>
                <w:b/>
                <w:sz w:val="24"/>
                <w:szCs w:val="24"/>
              </w:rPr>
            </w:pPr>
          </w:p>
        </w:tc>
        <w:tc>
          <w:tcPr>
            <w:tcW w:w="1240" w:type="dxa"/>
          </w:tcPr>
          <w:p w14:paraId="4AA8163E" w14:textId="77777777" w:rsidR="00F05162" w:rsidRDefault="00F05162">
            <w:pPr>
              <w:jc w:val="center"/>
              <w:rPr>
                <w:rFonts w:ascii="Arial" w:eastAsia="Arial" w:hAnsi="Arial" w:cs="Arial"/>
                <w:b/>
                <w:sz w:val="24"/>
                <w:szCs w:val="24"/>
              </w:rPr>
            </w:pPr>
          </w:p>
        </w:tc>
        <w:tc>
          <w:tcPr>
            <w:tcW w:w="1240" w:type="dxa"/>
          </w:tcPr>
          <w:p w14:paraId="2D6A33AC" w14:textId="77777777" w:rsidR="00F05162" w:rsidRDefault="00F05162">
            <w:pPr>
              <w:jc w:val="center"/>
              <w:rPr>
                <w:rFonts w:ascii="Arial" w:eastAsia="Arial" w:hAnsi="Arial" w:cs="Arial"/>
                <w:b/>
                <w:sz w:val="24"/>
                <w:szCs w:val="24"/>
              </w:rPr>
            </w:pPr>
          </w:p>
        </w:tc>
      </w:tr>
      <w:tr w:rsidR="005B4C10" w14:paraId="116E86A0" w14:textId="77777777" w:rsidTr="00D2454F">
        <w:trPr>
          <w:trHeight w:val="341"/>
        </w:trPr>
        <w:tc>
          <w:tcPr>
            <w:tcW w:w="3294" w:type="dxa"/>
          </w:tcPr>
          <w:p w14:paraId="326D831F" w14:textId="41753E79" w:rsidR="005B4C10" w:rsidRDefault="008D2D6E">
            <w:pPr>
              <w:rPr>
                <w:rFonts w:ascii="Arial" w:eastAsia="Arial" w:hAnsi="Arial" w:cs="Arial"/>
                <w:sz w:val="24"/>
                <w:szCs w:val="24"/>
              </w:rPr>
            </w:pPr>
            <w:r>
              <w:rPr>
                <w:rFonts w:ascii="Arial" w:eastAsia="Arial" w:hAnsi="Arial" w:cs="Arial"/>
                <w:sz w:val="24"/>
                <w:szCs w:val="24"/>
              </w:rPr>
              <w:t>AVERAGE/WEEK in 202</w:t>
            </w:r>
            <w:r w:rsidR="00F05162">
              <w:rPr>
                <w:rFonts w:ascii="Arial" w:eastAsia="Arial" w:hAnsi="Arial" w:cs="Arial"/>
                <w:sz w:val="24"/>
                <w:szCs w:val="24"/>
              </w:rPr>
              <w:t>3</w:t>
            </w:r>
          </w:p>
        </w:tc>
        <w:tc>
          <w:tcPr>
            <w:tcW w:w="1240" w:type="dxa"/>
          </w:tcPr>
          <w:p w14:paraId="2E4C040B" w14:textId="064CCD78" w:rsidR="005B4C10" w:rsidRDefault="00F05162">
            <w:pPr>
              <w:jc w:val="center"/>
              <w:rPr>
                <w:rFonts w:ascii="Arial" w:eastAsia="Arial" w:hAnsi="Arial" w:cs="Arial"/>
                <w:b/>
                <w:sz w:val="24"/>
                <w:szCs w:val="24"/>
              </w:rPr>
            </w:pPr>
            <w:r>
              <w:rPr>
                <w:rFonts w:ascii="Arial" w:eastAsia="Arial" w:hAnsi="Arial" w:cs="Arial"/>
                <w:b/>
                <w:sz w:val="24"/>
                <w:szCs w:val="24"/>
              </w:rPr>
              <w:t>138</w:t>
            </w:r>
          </w:p>
        </w:tc>
        <w:tc>
          <w:tcPr>
            <w:tcW w:w="1240" w:type="dxa"/>
          </w:tcPr>
          <w:p w14:paraId="3543F449" w14:textId="1E619D3A" w:rsidR="005B4C10" w:rsidRDefault="00F05162">
            <w:pPr>
              <w:jc w:val="center"/>
              <w:rPr>
                <w:rFonts w:ascii="Arial" w:eastAsia="Arial" w:hAnsi="Arial" w:cs="Arial"/>
                <w:b/>
                <w:sz w:val="24"/>
                <w:szCs w:val="24"/>
              </w:rPr>
            </w:pPr>
            <w:r>
              <w:rPr>
                <w:rFonts w:ascii="Arial" w:eastAsia="Arial" w:hAnsi="Arial" w:cs="Arial"/>
                <w:b/>
                <w:sz w:val="24"/>
                <w:szCs w:val="24"/>
              </w:rPr>
              <w:t>62</w:t>
            </w:r>
          </w:p>
        </w:tc>
        <w:tc>
          <w:tcPr>
            <w:tcW w:w="1240" w:type="dxa"/>
          </w:tcPr>
          <w:p w14:paraId="0AFF69A4" w14:textId="4FBA64DC" w:rsidR="005B4C10" w:rsidRDefault="00F05162">
            <w:pPr>
              <w:jc w:val="center"/>
              <w:rPr>
                <w:rFonts w:ascii="Arial" w:eastAsia="Arial" w:hAnsi="Arial" w:cs="Arial"/>
                <w:b/>
                <w:sz w:val="24"/>
                <w:szCs w:val="24"/>
              </w:rPr>
            </w:pPr>
            <w:r>
              <w:rPr>
                <w:rFonts w:ascii="Arial" w:eastAsia="Arial" w:hAnsi="Arial" w:cs="Arial"/>
                <w:b/>
                <w:sz w:val="24"/>
                <w:szCs w:val="24"/>
              </w:rPr>
              <w:t>90.5</w:t>
            </w:r>
          </w:p>
        </w:tc>
        <w:tc>
          <w:tcPr>
            <w:tcW w:w="1240" w:type="dxa"/>
          </w:tcPr>
          <w:p w14:paraId="0384793F" w14:textId="7F086BE1" w:rsidR="005B4C10" w:rsidRDefault="005B4C10">
            <w:pPr>
              <w:jc w:val="center"/>
              <w:rPr>
                <w:rFonts w:ascii="Arial" w:eastAsia="Arial" w:hAnsi="Arial" w:cs="Arial"/>
                <w:b/>
                <w:sz w:val="24"/>
                <w:szCs w:val="24"/>
              </w:rPr>
            </w:pPr>
          </w:p>
        </w:tc>
        <w:tc>
          <w:tcPr>
            <w:tcW w:w="1240" w:type="dxa"/>
          </w:tcPr>
          <w:p w14:paraId="0C2C1000" w14:textId="096654C9" w:rsidR="005B4C10" w:rsidRDefault="00F05162">
            <w:pPr>
              <w:jc w:val="center"/>
              <w:rPr>
                <w:rFonts w:ascii="Arial" w:eastAsia="Arial" w:hAnsi="Arial" w:cs="Arial"/>
                <w:b/>
                <w:sz w:val="24"/>
                <w:szCs w:val="24"/>
              </w:rPr>
            </w:pPr>
            <w:r>
              <w:rPr>
                <w:rFonts w:ascii="Arial" w:eastAsia="Arial" w:hAnsi="Arial" w:cs="Arial"/>
                <w:b/>
                <w:sz w:val="24"/>
                <w:szCs w:val="24"/>
              </w:rPr>
              <w:t>200</w:t>
            </w:r>
          </w:p>
        </w:tc>
      </w:tr>
      <w:tr w:rsidR="005B4C10" w14:paraId="7A25FB2E" w14:textId="77777777" w:rsidTr="00D2454F">
        <w:trPr>
          <w:trHeight w:val="350"/>
        </w:trPr>
        <w:tc>
          <w:tcPr>
            <w:tcW w:w="3294" w:type="dxa"/>
          </w:tcPr>
          <w:p w14:paraId="582F6B8F" w14:textId="44E9BC20" w:rsidR="005B4C10" w:rsidRDefault="008D2D6E">
            <w:pPr>
              <w:rPr>
                <w:rFonts w:ascii="Arial" w:eastAsia="Arial" w:hAnsi="Arial" w:cs="Arial"/>
                <w:sz w:val="24"/>
                <w:szCs w:val="24"/>
              </w:rPr>
            </w:pPr>
            <w:r>
              <w:rPr>
                <w:rFonts w:ascii="Arial" w:eastAsia="Arial" w:hAnsi="Arial" w:cs="Arial"/>
                <w:sz w:val="24"/>
                <w:szCs w:val="24"/>
              </w:rPr>
              <w:t>AVERAGE/WEEK in 202</w:t>
            </w:r>
            <w:r w:rsidR="00F05162">
              <w:rPr>
                <w:rFonts w:ascii="Arial" w:eastAsia="Arial" w:hAnsi="Arial" w:cs="Arial"/>
                <w:sz w:val="24"/>
                <w:szCs w:val="24"/>
              </w:rPr>
              <w:t>2</w:t>
            </w:r>
          </w:p>
        </w:tc>
        <w:tc>
          <w:tcPr>
            <w:tcW w:w="1240" w:type="dxa"/>
          </w:tcPr>
          <w:p w14:paraId="2E3E3912" w14:textId="7341AF21" w:rsidR="005B4C10" w:rsidRDefault="00F05162">
            <w:pPr>
              <w:jc w:val="center"/>
              <w:rPr>
                <w:rFonts w:ascii="Arial" w:eastAsia="Arial" w:hAnsi="Arial" w:cs="Arial"/>
                <w:b/>
                <w:sz w:val="24"/>
                <w:szCs w:val="24"/>
              </w:rPr>
            </w:pPr>
            <w:r>
              <w:rPr>
                <w:rFonts w:ascii="Arial" w:eastAsia="Arial" w:hAnsi="Arial" w:cs="Arial"/>
                <w:b/>
                <w:sz w:val="24"/>
                <w:szCs w:val="24"/>
              </w:rPr>
              <w:t>106</w:t>
            </w:r>
          </w:p>
        </w:tc>
        <w:tc>
          <w:tcPr>
            <w:tcW w:w="1240" w:type="dxa"/>
          </w:tcPr>
          <w:p w14:paraId="24204580" w14:textId="490349E1" w:rsidR="005B4C10" w:rsidRDefault="00F05162">
            <w:pPr>
              <w:jc w:val="center"/>
              <w:rPr>
                <w:rFonts w:ascii="Arial" w:eastAsia="Arial" w:hAnsi="Arial" w:cs="Arial"/>
                <w:b/>
                <w:sz w:val="24"/>
                <w:szCs w:val="24"/>
              </w:rPr>
            </w:pPr>
            <w:r>
              <w:rPr>
                <w:rFonts w:ascii="Arial" w:eastAsia="Arial" w:hAnsi="Arial" w:cs="Arial"/>
                <w:b/>
                <w:sz w:val="24"/>
                <w:szCs w:val="24"/>
              </w:rPr>
              <w:t>41.5</w:t>
            </w:r>
          </w:p>
        </w:tc>
        <w:tc>
          <w:tcPr>
            <w:tcW w:w="1240" w:type="dxa"/>
          </w:tcPr>
          <w:p w14:paraId="051710CD" w14:textId="1F2C197D" w:rsidR="005B4C10" w:rsidRDefault="00F05162">
            <w:pPr>
              <w:jc w:val="center"/>
              <w:rPr>
                <w:rFonts w:ascii="Arial" w:eastAsia="Arial" w:hAnsi="Arial" w:cs="Arial"/>
                <w:b/>
                <w:sz w:val="24"/>
                <w:szCs w:val="24"/>
              </w:rPr>
            </w:pPr>
            <w:r>
              <w:rPr>
                <w:rFonts w:ascii="Arial" w:eastAsia="Arial" w:hAnsi="Arial" w:cs="Arial"/>
                <w:b/>
                <w:sz w:val="24"/>
                <w:szCs w:val="24"/>
              </w:rPr>
              <w:t>71</w:t>
            </w:r>
          </w:p>
        </w:tc>
        <w:tc>
          <w:tcPr>
            <w:tcW w:w="1240" w:type="dxa"/>
          </w:tcPr>
          <w:p w14:paraId="60EC3F05" w14:textId="77777777" w:rsidR="005B4C10" w:rsidRDefault="005B4C10">
            <w:pPr>
              <w:jc w:val="center"/>
              <w:rPr>
                <w:rFonts w:ascii="Arial" w:eastAsia="Arial" w:hAnsi="Arial" w:cs="Arial"/>
                <w:b/>
                <w:sz w:val="24"/>
                <w:szCs w:val="24"/>
              </w:rPr>
            </w:pPr>
          </w:p>
        </w:tc>
        <w:tc>
          <w:tcPr>
            <w:tcW w:w="1240" w:type="dxa"/>
          </w:tcPr>
          <w:p w14:paraId="623A85A5" w14:textId="416CFB6B" w:rsidR="005B4C10" w:rsidRDefault="00F05162">
            <w:pPr>
              <w:jc w:val="center"/>
              <w:rPr>
                <w:rFonts w:ascii="Arial" w:eastAsia="Arial" w:hAnsi="Arial" w:cs="Arial"/>
                <w:b/>
                <w:sz w:val="24"/>
                <w:szCs w:val="24"/>
              </w:rPr>
            </w:pPr>
            <w:r>
              <w:rPr>
                <w:rFonts w:ascii="Arial" w:eastAsia="Arial" w:hAnsi="Arial" w:cs="Arial"/>
                <w:b/>
                <w:sz w:val="24"/>
                <w:szCs w:val="24"/>
              </w:rPr>
              <w:t>147</w:t>
            </w:r>
          </w:p>
        </w:tc>
      </w:tr>
    </w:tbl>
    <w:p w14:paraId="1E2217A9" w14:textId="33E7A58D" w:rsidR="005B4C10" w:rsidRDefault="008D2D6E" w:rsidP="00DE5EA0">
      <w:pPr>
        <w:spacing w:after="0" w:line="240" w:lineRule="auto"/>
        <w:jc w:val="center"/>
        <w:rPr>
          <w:rFonts w:ascii="Arial" w:eastAsia="Arial" w:hAnsi="Arial" w:cs="Arial"/>
          <w:b/>
          <w:bCs/>
          <w:sz w:val="24"/>
          <w:szCs w:val="24"/>
        </w:rPr>
      </w:pPr>
      <w:r w:rsidRPr="00DE5EA0">
        <w:rPr>
          <w:rFonts w:ascii="Arial" w:eastAsia="Arial" w:hAnsi="Arial" w:cs="Arial"/>
          <w:b/>
          <w:bCs/>
          <w:sz w:val="24"/>
          <w:szCs w:val="24"/>
        </w:rPr>
        <w:t xml:space="preserve">The Hinton Food Bank provided food to an average of </w:t>
      </w:r>
      <w:r w:rsidR="00F05162">
        <w:rPr>
          <w:rFonts w:ascii="Arial" w:eastAsia="Arial" w:hAnsi="Arial" w:cs="Arial"/>
          <w:b/>
          <w:bCs/>
          <w:sz w:val="24"/>
          <w:szCs w:val="24"/>
          <w:u w:val="single"/>
        </w:rPr>
        <w:t xml:space="preserve">90 </w:t>
      </w:r>
      <w:r w:rsidRPr="00DE5EA0">
        <w:rPr>
          <w:rFonts w:ascii="Arial" w:eastAsia="Arial" w:hAnsi="Arial" w:cs="Arial"/>
          <w:b/>
          <w:bCs/>
          <w:sz w:val="24"/>
          <w:szCs w:val="24"/>
        </w:rPr>
        <w:t>family units/week in 202</w:t>
      </w:r>
      <w:r w:rsidR="00F05162">
        <w:rPr>
          <w:rFonts w:ascii="Arial" w:eastAsia="Arial" w:hAnsi="Arial" w:cs="Arial"/>
          <w:b/>
          <w:bCs/>
          <w:sz w:val="24"/>
          <w:szCs w:val="24"/>
        </w:rPr>
        <w:t xml:space="preserve">3 </w:t>
      </w:r>
      <w:r w:rsidRPr="00DE5EA0">
        <w:rPr>
          <w:rFonts w:ascii="Arial" w:eastAsia="Arial" w:hAnsi="Arial" w:cs="Arial"/>
          <w:b/>
          <w:bCs/>
          <w:sz w:val="24"/>
          <w:szCs w:val="24"/>
        </w:rPr>
        <w:t xml:space="preserve">which represents a weekly average of </w:t>
      </w:r>
      <w:r w:rsidR="00F05162">
        <w:rPr>
          <w:rFonts w:ascii="Arial" w:eastAsia="Arial" w:hAnsi="Arial" w:cs="Arial"/>
          <w:b/>
          <w:bCs/>
          <w:sz w:val="24"/>
          <w:szCs w:val="24"/>
          <w:u w:val="single"/>
        </w:rPr>
        <w:t>200</w:t>
      </w:r>
      <w:r w:rsidRPr="00DE5EA0">
        <w:rPr>
          <w:rFonts w:ascii="Arial" w:eastAsia="Arial" w:hAnsi="Arial" w:cs="Arial"/>
          <w:b/>
          <w:bCs/>
          <w:sz w:val="24"/>
          <w:szCs w:val="24"/>
        </w:rPr>
        <w:t xml:space="preserve"> people assisted.</w:t>
      </w:r>
    </w:p>
    <w:p w14:paraId="61248173" w14:textId="77777777" w:rsidR="00F05162" w:rsidRPr="00DE5EA0" w:rsidRDefault="00F05162" w:rsidP="00DE5EA0">
      <w:pPr>
        <w:spacing w:after="0" w:line="240" w:lineRule="auto"/>
        <w:jc w:val="center"/>
        <w:rPr>
          <w:rFonts w:ascii="Arial" w:eastAsia="Arial" w:hAnsi="Arial" w:cs="Arial"/>
          <w:b/>
          <w:bCs/>
          <w:sz w:val="24"/>
          <w:szCs w:val="24"/>
        </w:rPr>
      </w:pPr>
    </w:p>
    <w:p w14:paraId="1CF2834A" w14:textId="697E2C8C" w:rsidR="005B4C10" w:rsidRDefault="008D2D6E">
      <w:pPr>
        <w:spacing w:after="0" w:line="240" w:lineRule="auto"/>
        <w:rPr>
          <w:rFonts w:ascii="Arial" w:eastAsia="Arial" w:hAnsi="Arial" w:cs="Arial"/>
          <w:sz w:val="24"/>
          <w:szCs w:val="24"/>
        </w:rPr>
      </w:pPr>
      <w:r>
        <w:rPr>
          <w:rFonts w:ascii="Arial" w:eastAsia="Arial" w:hAnsi="Arial" w:cs="Arial"/>
          <w:sz w:val="24"/>
          <w:szCs w:val="24"/>
        </w:rPr>
        <w:t xml:space="preserve">## Due to COVID-19 etc., 2020 was an extraordinary year for Hinton Food Bank demand.  Very busy March to May and again from Oct. to Dec, but below normal when SERB was available. Also, there were </w:t>
      </w:r>
      <w:r w:rsidR="00F05162">
        <w:rPr>
          <w:rFonts w:ascii="Arial" w:eastAsia="Arial" w:hAnsi="Arial" w:cs="Arial"/>
          <w:sz w:val="24"/>
          <w:szCs w:val="24"/>
        </w:rPr>
        <w:t xml:space="preserve">also </w:t>
      </w:r>
      <w:r>
        <w:rPr>
          <w:rFonts w:ascii="Arial" w:eastAsia="Arial" w:hAnsi="Arial" w:cs="Arial"/>
          <w:sz w:val="24"/>
          <w:szCs w:val="24"/>
        </w:rPr>
        <w:t>two periods (April-June and Dec) when hamper delivery service was offered.</w:t>
      </w:r>
    </w:p>
    <w:p w14:paraId="01728334" w14:textId="77777777" w:rsidR="005B4C10" w:rsidRDefault="005B4C10">
      <w:pPr>
        <w:spacing w:after="0" w:line="240" w:lineRule="auto"/>
        <w:rPr>
          <w:rFonts w:ascii="Arial" w:eastAsia="Arial" w:hAnsi="Arial" w:cs="Arial"/>
          <w:sz w:val="24"/>
          <w:szCs w:val="24"/>
        </w:rPr>
      </w:pPr>
    </w:p>
    <w:p w14:paraId="21201764" w14:textId="77777777" w:rsidR="005B4C10" w:rsidRDefault="008D2D6E">
      <w:pPr>
        <w:spacing w:after="0" w:line="240" w:lineRule="auto"/>
        <w:rPr>
          <w:rFonts w:ascii="Arial" w:eastAsia="Arial" w:hAnsi="Arial" w:cs="Arial"/>
          <w:sz w:val="24"/>
          <w:szCs w:val="24"/>
        </w:rPr>
      </w:pPr>
      <w:r>
        <w:rPr>
          <w:rFonts w:ascii="Arial" w:eastAsia="Arial" w:hAnsi="Arial" w:cs="Arial"/>
          <w:sz w:val="24"/>
          <w:szCs w:val="24"/>
        </w:rPr>
        <w:t xml:space="preserve">Bernie Kreiner-Chairperson of Hinton Food Bank Board.  Call/text to 7808659355 </w:t>
      </w:r>
    </w:p>
    <w:sectPr w:rsidR="005B4C10">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4F807" w14:textId="77777777" w:rsidR="007E50B3" w:rsidRDefault="007E50B3">
      <w:pPr>
        <w:spacing w:after="0" w:line="240" w:lineRule="auto"/>
      </w:pPr>
      <w:r>
        <w:separator/>
      </w:r>
    </w:p>
  </w:endnote>
  <w:endnote w:type="continuationSeparator" w:id="0">
    <w:p w14:paraId="6860AE45" w14:textId="77777777" w:rsidR="007E50B3" w:rsidRDefault="007E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C66E" w14:textId="77777777" w:rsidR="005B4C10" w:rsidRDefault="008D2D6E">
    <w:pPr>
      <w:pBdr>
        <w:top w:val="nil"/>
        <w:left w:val="nil"/>
        <w:bottom w:val="nil"/>
        <w:right w:val="nil"/>
        <w:between w:val="nil"/>
      </w:pBdr>
      <w:tabs>
        <w:tab w:val="center" w:pos="4320"/>
        <w:tab w:val="right" w:pos="8640"/>
      </w:tabs>
      <w:spacing w:after="0" w:line="240" w:lineRule="auto"/>
      <w:jc w:val="center"/>
      <w:rPr>
        <w:color w:val="000000"/>
      </w:rPr>
    </w:pPr>
    <w:r>
      <w:rPr>
        <w:color w:val="000000"/>
      </w:rPr>
      <w:t xml:space="preserve">Hinton Food Bank open 6:30 p.m. to 8 p.m. </w:t>
    </w:r>
    <w:proofErr w:type="gramStart"/>
    <w:r>
      <w:rPr>
        <w:color w:val="000000"/>
      </w:rPr>
      <w:t>Tuesdays  -</w:t>
    </w:r>
    <w:proofErr w:type="gramEnd"/>
    <w:r>
      <w:rPr>
        <w:color w:val="000000"/>
      </w:rPr>
      <w:t xml:space="preserve">  124 Market Street</w:t>
    </w:r>
  </w:p>
  <w:p w14:paraId="0E983E69" w14:textId="77777777" w:rsidR="005B4C10" w:rsidRDefault="008D2D6E">
    <w:pPr>
      <w:pBdr>
        <w:top w:val="nil"/>
        <w:left w:val="nil"/>
        <w:bottom w:val="nil"/>
        <w:right w:val="nil"/>
        <w:between w:val="nil"/>
      </w:pBdr>
      <w:tabs>
        <w:tab w:val="center" w:pos="4320"/>
        <w:tab w:val="right" w:pos="8640"/>
      </w:tabs>
      <w:spacing w:after="0" w:line="240" w:lineRule="auto"/>
      <w:jc w:val="center"/>
      <w:rPr>
        <w:color w:val="000000"/>
      </w:rPr>
    </w:pPr>
    <w:r>
      <w:rPr>
        <w:color w:val="000000"/>
      </w:rPr>
      <w:t>To arrange a time for drop off donations, please call 780-865-6256</w:t>
    </w:r>
  </w:p>
  <w:p w14:paraId="019EEA76" w14:textId="77777777" w:rsidR="005B4C10" w:rsidRDefault="008D2D6E">
    <w:pPr>
      <w:pBdr>
        <w:top w:val="nil"/>
        <w:left w:val="nil"/>
        <w:bottom w:val="nil"/>
        <w:right w:val="nil"/>
        <w:between w:val="nil"/>
      </w:pBdr>
      <w:tabs>
        <w:tab w:val="center" w:pos="4320"/>
        <w:tab w:val="right" w:pos="8640"/>
      </w:tabs>
      <w:spacing w:after="0" w:line="240" w:lineRule="auto"/>
      <w:jc w:val="center"/>
      <w:rPr>
        <w:color w:val="000000"/>
      </w:rPr>
    </w:pPr>
    <w:r>
      <w:rPr>
        <w:color w:val="000000"/>
      </w:rPr>
      <w:t>The Food Bank has a registered charitable number</w:t>
    </w:r>
  </w:p>
  <w:p w14:paraId="489559B4" w14:textId="77777777" w:rsidR="005B4C10" w:rsidRDefault="008D2D6E">
    <w:pPr>
      <w:pBdr>
        <w:top w:val="nil"/>
        <w:left w:val="nil"/>
        <w:bottom w:val="nil"/>
        <w:right w:val="nil"/>
        <w:between w:val="nil"/>
      </w:pBdr>
      <w:tabs>
        <w:tab w:val="center" w:pos="4320"/>
        <w:tab w:val="right" w:pos="8640"/>
      </w:tabs>
      <w:spacing w:after="0" w:line="240" w:lineRule="auto"/>
      <w:jc w:val="center"/>
      <w:rPr>
        <w:color w:val="000000"/>
      </w:rPr>
    </w:pPr>
    <w:r>
      <w:rPr>
        <w:color w:val="000000"/>
      </w:rPr>
      <w:t>Monetary donations can be sent to Hinton Food Bank #11, 107 Swanson Drive, Hinton, AB   T7V 1H1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42D" w14:textId="77777777" w:rsidR="007E50B3" w:rsidRDefault="007E50B3">
      <w:pPr>
        <w:spacing w:after="0" w:line="240" w:lineRule="auto"/>
      </w:pPr>
      <w:r>
        <w:separator/>
      </w:r>
    </w:p>
  </w:footnote>
  <w:footnote w:type="continuationSeparator" w:id="0">
    <w:p w14:paraId="02463CAC" w14:textId="77777777" w:rsidR="007E50B3" w:rsidRDefault="007E5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10"/>
    <w:rsid w:val="000C7D57"/>
    <w:rsid w:val="005B4C10"/>
    <w:rsid w:val="0066167F"/>
    <w:rsid w:val="007D360D"/>
    <w:rsid w:val="007E50B3"/>
    <w:rsid w:val="008D2D6E"/>
    <w:rsid w:val="00D2454F"/>
    <w:rsid w:val="00DE5EA0"/>
    <w:rsid w:val="00F0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756B"/>
  <w15:docId w15:val="{F4B075AC-FDE8-4E56-8F54-A2EECBD8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5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C5A"/>
    <w:rPr>
      <w:rFonts w:ascii="Tahoma" w:hAnsi="Tahoma" w:cs="Tahoma"/>
      <w:sz w:val="16"/>
      <w:szCs w:val="16"/>
    </w:rPr>
  </w:style>
  <w:style w:type="table" w:styleId="TableGrid">
    <w:name w:val="Table Grid"/>
    <w:basedOn w:val="TableNormal"/>
    <w:uiPriority w:val="59"/>
    <w:rsid w:val="0015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D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5D8B"/>
  </w:style>
  <w:style w:type="paragraph" w:styleId="Footer">
    <w:name w:val="footer"/>
    <w:basedOn w:val="Normal"/>
    <w:link w:val="FooterChar"/>
    <w:uiPriority w:val="99"/>
    <w:unhideWhenUsed/>
    <w:rsid w:val="00D15D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5D8B"/>
  </w:style>
  <w:style w:type="character" w:styleId="Hyperlink">
    <w:name w:val="Hyperlink"/>
    <w:basedOn w:val="DefaultParagraphFont"/>
    <w:uiPriority w:val="99"/>
    <w:unhideWhenUsed/>
    <w:rsid w:val="00413604"/>
    <w:rPr>
      <w:color w:val="0000FF" w:themeColor="hyperlink"/>
      <w:u w:val="single"/>
    </w:rPr>
  </w:style>
  <w:style w:type="character" w:styleId="UnresolvedMention">
    <w:name w:val="Unresolved Mention"/>
    <w:basedOn w:val="DefaultParagraphFont"/>
    <w:uiPriority w:val="99"/>
    <w:semiHidden/>
    <w:unhideWhenUsed/>
    <w:rsid w:val="0041360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intonfoodban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MMka+piyzKQnVNgvSZRd9mx3YA==">AMUW2mUeY70VytCKpIBJqer7A9ozr9/Y4deSXQi2otE0pTlemQy39d6NQnNpYsyB8TwCn6+EezpqoUt3/TBwt6FyBg/iJYmhsV3F0WjyZ0g0a9z+1O1AN24=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 Kreiner</cp:lastModifiedBy>
  <cp:revision>2</cp:revision>
  <dcterms:created xsi:type="dcterms:W3CDTF">2024-09-17T12:24:00Z</dcterms:created>
  <dcterms:modified xsi:type="dcterms:W3CDTF">2024-09-17T12:24:00Z</dcterms:modified>
</cp:coreProperties>
</file>